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70" w:rsidRPr="00A0569D" w:rsidRDefault="003301A3" w:rsidP="00A0569D">
      <w:pPr>
        <w:jc w:val="center"/>
        <w:rPr>
          <w:sz w:val="40"/>
          <w:szCs w:val="40"/>
        </w:rPr>
      </w:pPr>
      <w:r>
        <w:rPr>
          <w:sz w:val="40"/>
          <w:szCs w:val="40"/>
        </w:rPr>
        <w:t>IX</w:t>
      </w:r>
      <w:r w:rsidR="00A0569D" w:rsidRPr="00A0569D">
        <w:rPr>
          <w:sz w:val="40"/>
          <w:szCs w:val="40"/>
        </w:rPr>
        <w:t xml:space="preserve"> Mistrzostwa w Zbieraniu Grzybów</w:t>
      </w:r>
    </w:p>
    <w:p w:rsidR="00A0569D" w:rsidRDefault="003301A3" w:rsidP="00A0569D">
      <w:pPr>
        <w:jc w:val="center"/>
        <w:rPr>
          <w:sz w:val="40"/>
          <w:szCs w:val="40"/>
        </w:rPr>
      </w:pPr>
      <w:r>
        <w:rPr>
          <w:sz w:val="40"/>
          <w:szCs w:val="40"/>
        </w:rPr>
        <w:t>10 października 2015</w:t>
      </w:r>
    </w:p>
    <w:p w:rsidR="00A0569D" w:rsidRDefault="00A0569D" w:rsidP="00A0569D">
      <w:pPr>
        <w:jc w:val="center"/>
        <w:rPr>
          <w:sz w:val="32"/>
          <w:szCs w:val="32"/>
        </w:rPr>
      </w:pPr>
      <w:r w:rsidRPr="00A0569D">
        <w:rPr>
          <w:sz w:val="32"/>
          <w:szCs w:val="32"/>
        </w:rPr>
        <w:t>R</w:t>
      </w:r>
      <w:r>
        <w:rPr>
          <w:sz w:val="32"/>
          <w:szCs w:val="32"/>
        </w:rPr>
        <w:t xml:space="preserve">EGULAMIN </w:t>
      </w:r>
    </w:p>
    <w:p w:rsidR="00A0569D" w:rsidRDefault="00A0569D" w:rsidP="00A056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KONKURSU PLASTYCZNEGO DLA DZIECI „ </w:t>
      </w:r>
      <w:r w:rsidR="00F65F81">
        <w:rPr>
          <w:sz w:val="32"/>
          <w:szCs w:val="32"/>
        </w:rPr>
        <w:t>GRZYBY NASZYCH LASÓW</w:t>
      </w:r>
      <w:r w:rsidR="000A1A73">
        <w:rPr>
          <w:sz w:val="32"/>
          <w:szCs w:val="32"/>
        </w:rPr>
        <w:t>”</w:t>
      </w:r>
    </w:p>
    <w:p w:rsidR="000A1A73" w:rsidRPr="004E23AB" w:rsidRDefault="000A1A73" w:rsidP="000A1A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23AB">
        <w:rPr>
          <w:rFonts w:ascii="Times New Roman" w:hAnsi="Times New Roman" w:cs="Times New Roman"/>
          <w:sz w:val="24"/>
          <w:szCs w:val="24"/>
          <w:u w:val="single"/>
        </w:rPr>
        <w:t>CELE KONKURSU</w:t>
      </w:r>
      <w:r w:rsidR="004E23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1A73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Upowszechnianie i pogłębianie wiedzy na temat lasu i grzybów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Zwrócenie uwagi na ogromne znaczenie lasów dla Ziemi, człowieka i jego zdrowia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Spopularyzowanie idei „bezpieczne grzybobranie”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Uświadomienie zagrożeń zdrowia i życia wynikających ze zbierania i spożywania nieznanych grzybów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rozwijanie wyobraźni twórczej poprzez ekspresję plastyczną,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zaprezentowanie swoich możliwości twórczych przez wykorzystanie różnorodnych  technik plastycznych,</w:t>
      </w:r>
    </w:p>
    <w:p w:rsidR="00013C56" w:rsidRPr="004E23AB" w:rsidRDefault="00013C56" w:rsidP="00013C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budzenie wrażliwości na piękno przyrody,</w:t>
      </w:r>
    </w:p>
    <w:p w:rsidR="00F65F81" w:rsidRPr="004E23AB" w:rsidRDefault="00013C56" w:rsidP="002D2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rozwijanie nawyków proekologicznych.</w:t>
      </w:r>
    </w:p>
    <w:p w:rsidR="00F65F81" w:rsidRPr="004E23AB" w:rsidRDefault="00F65F81" w:rsidP="00F65F81">
      <w:pPr>
        <w:pStyle w:val="Bezodstpw"/>
      </w:pPr>
      <w:r w:rsidRPr="004E23AB">
        <w:rPr>
          <w:b/>
          <w:bCs/>
        </w:rPr>
        <w:t>I. TEMAT KONKURSU:</w:t>
      </w:r>
      <w:r w:rsidRPr="004E23AB">
        <w:t>  „GRZYBY NASZYCH LASÓW”</w:t>
      </w:r>
    </w:p>
    <w:p w:rsidR="00F65F81" w:rsidRPr="004E23AB" w:rsidRDefault="00F65F81" w:rsidP="00F65F81">
      <w:pPr>
        <w:pStyle w:val="Bezodstpw"/>
      </w:pPr>
      <w:r w:rsidRPr="004E23AB">
        <w:rPr>
          <w:b/>
          <w:bCs/>
        </w:rPr>
        <w:t>II. UCZESTNICY</w:t>
      </w:r>
      <w:r w:rsidR="00976FBB" w:rsidRPr="004E23AB">
        <w:rPr>
          <w:b/>
          <w:bCs/>
        </w:rPr>
        <w:t xml:space="preserve"> I FORMA PRAC KONKURSOWYCH</w:t>
      </w:r>
      <w:r w:rsidRPr="004E23AB">
        <w:rPr>
          <w:b/>
          <w:bCs/>
        </w:rPr>
        <w:t>:</w:t>
      </w:r>
    </w:p>
    <w:p w:rsidR="00F65F81" w:rsidRPr="004E23AB" w:rsidRDefault="00F65F81" w:rsidP="00F65F81">
      <w:pPr>
        <w:pStyle w:val="Bezodstpw"/>
      </w:pPr>
      <w:r w:rsidRPr="004E23AB">
        <w:t>1.W konkursie mogą brać udział dzieci uczęszczające do Przedszkoli i Szkół Podstawowych na terenie Powiatu Słupskiego</w:t>
      </w:r>
    </w:p>
    <w:p w:rsidR="00F65F81" w:rsidRPr="004E23AB" w:rsidRDefault="00F65F81" w:rsidP="00F65F81">
      <w:pPr>
        <w:pStyle w:val="Bezodstpw"/>
      </w:pPr>
      <w:r w:rsidRPr="004E23AB">
        <w:t>2.</w:t>
      </w:r>
      <w:r w:rsidR="00976FBB" w:rsidRPr="004E23AB">
        <w:t xml:space="preserve">Prace </w:t>
      </w:r>
      <w:r w:rsidR="00B26CBA">
        <w:t>oceniane i prezentowane będą w 4</w:t>
      </w:r>
      <w:r w:rsidR="00976FBB" w:rsidRPr="004E23AB">
        <w:t xml:space="preserve"> kategoriach wiekowych:</w:t>
      </w:r>
    </w:p>
    <w:p w:rsidR="00976FBB" w:rsidRPr="004E23AB" w:rsidRDefault="00976FBB" w:rsidP="00F65F81">
      <w:pPr>
        <w:pStyle w:val="Bezodstpw"/>
        <w:rPr>
          <w:b/>
        </w:rPr>
      </w:pPr>
      <w:r w:rsidRPr="004E23AB">
        <w:t xml:space="preserve">Kategoria </w:t>
      </w:r>
      <w:r w:rsidRPr="004E23AB">
        <w:rPr>
          <w:b/>
        </w:rPr>
        <w:t>A- dzieci przedszkolne</w:t>
      </w:r>
    </w:p>
    <w:p w:rsidR="00976FBB" w:rsidRDefault="00976FBB" w:rsidP="00F65F81">
      <w:pPr>
        <w:pStyle w:val="Bezodstpw"/>
        <w:rPr>
          <w:b/>
        </w:rPr>
      </w:pPr>
      <w:r w:rsidRPr="004E23AB">
        <w:t xml:space="preserve">Kategoria </w:t>
      </w:r>
      <w:r w:rsidR="005B1F50" w:rsidRPr="004E23AB">
        <w:rPr>
          <w:b/>
        </w:rPr>
        <w:t>B- szk</w:t>
      </w:r>
      <w:r w:rsidRPr="004E23AB">
        <w:rPr>
          <w:b/>
        </w:rPr>
        <w:t>oła podstawowa</w:t>
      </w:r>
      <w:r w:rsidR="000113DD">
        <w:rPr>
          <w:b/>
        </w:rPr>
        <w:t>- klasa 0-1</w:t>
      </w:r>
    </w:p>
    <w:p w:rsidR="000113DD" w:rsidRPr="004E23AB" w:rsidRDefault="000113DD" w:rsidP="00F65F81">
      <w:pPr>
        <w:pStyle w:val="Bezodstpw"/>
        <w:rPr>
          <w:b/>
        </w:rPr>
      </w:pPr>
      <w:r w:rsidRPr="000113DD">
        <w:t>Kategoria</w:t>
      </w:r>
      <w:r>
        <w:rPr>
          <w:b/>
        </w:rPr>
        <w:t xml:space="preserve"> C- szkoła podstawowa- klasa 2-3</w:t>
      </w:r>
    </w:p>
    <w:p w:rsidR="005B1F50" w:rsidRPr="004E23AB" w:rsidRDefault="005B1F50" w:rsidP="00F65F81">
      <w:pPr>
        <w:pStyle w:val="Bezodstpw"/>
        <w:rPr>
          <w:b/>
        </w:rPr>
      </w:pPr>
      <w:r w:rsidRPr="004E23AB">
        <w:t xml:space="preserve">Kategoria </w:t>
      </w:r>
      <w:r w:rsidR="000113DD">
        <w:rPr>
          <w:b/>
        </w:rPr>
        <w:t>D</w:t>
      </w:r>
      <w:r w:rsidRPr="004E23AB">
        <w:rPr>
          <w:b/>
        </w:rPr>
        <w:t>- szkoła podstawowa – klasa 4-6</w:t>
      </w:r>
    </w:p>
    <w:p w:rsidR="00F65F81" w:rsidRPr="004E23AB" w:rsidRDefault="005B1F50" w:rsidP="00F65F81">
      <w:pPr>
        <w:pStyle w:val="Bezodstpw"/>
      </w:pPr>
      <w:r w:rsidRPr="004E23AB">
        <w:t>3.</w:t>
      </w:r>
      <w:r w:rsidR="00F65F81" w:rsidRPr="004E23AB">
        <w:t>.</w:t>
      </w:r>
      <w:r w:rsidRPr="004E23AB">
        <w:t xml:space="preserve">Praca powinna być wykonana na kartce papieru/ kartonu lub tkaniny- </w:t>
      </w:r>
      <w:r w:rsidRPr="00B26CBA">
        <w:rPr>
          <w:b/>
        </w:rPr>
        <w:t>technika dowolna</w:t>
      </w:r>
    </w:p>
    <w:p w:rsidR="005B1F50" w:rsidRPr="004E23AB" w:rsidRDefault="004E23AB" w:rsidP="00F65F81">
      <w:pPr>
        <w:pStyle w:val="Bezodstpw"/>
        <w:rPr>
          <w:b/>
        </w:rPr>
      </w:pPr>
      <w:r w:rsidRPr="004E23AB">
        <w:t>4.</w:t>
      </w:r>
      <w:r w:rsidR="005B1F50" w:rsidRPr="004E23AB">
        <w:rPr>
          <w:b/>
        </w:rPr>
        <w:t xml:space="preserve"> Maksymalny rozmiar prac plastycznych wynosi 297 mm x 420 mm (format A3)</w:t>
      </w:r>
    </w:p>
    <w:p w:rsidR="005B1F50" w:rsidRPr="004E23AB" w:rsidRDefault="00B76221" w:rsidP="00F65F81">
      <w:pPr>
        <w:pStyle w:val="Bezodstpw"/>
      </w:pPr>
      <w:r w:rsidRPr="004E23AB">
        <w:t xml:space="preserve">5. </w:t>
      </w:r>
      <w:r w:rsidR="005B1F50" w:rsidRPr="004E23AB">
        <w:t xml:space="preserve">Prace w większym formacie, ze względów technicznych, nie będą prezentowane na wystawie </w:t>
      </w:r>
      <w:r w:rsidRPr="004E23AB">
        <w:t xml:space="preserve">prac podczas </w:t>
      </w:r>
      <w:r w:rsidR="000113DD">
        <w:t>IX</w:t>
      </w:r>
      <w:r w:rsidRPr="004E23AB">
        <w:t xml:space="preserve"> Mistrzostw w zbieraniu Grzybów w Korzybiu</w:t>
      </w:r>
    </w:p>
    <w:p w:rsidR="00B76221" w:rsidRPr="004E23AB" w:rsidRDefault="00B76221" w:rsidP="00F65F81">
      <w:pPr>
        <w:pStyle w:val="Bezodstpw"/>
      </w:pPr>
      <w:r w:rsidRPr="004E23AB">
        <w:t>6. Prace odbiegające od tematyki konkursu nie będą prezentowane.</w:t>
      </w:r>
    </w:p>
    <w:p w:rsidR="00B76221" w:rsidRPr="004E23AB" w:rsidRDefault="00B76221" w:rsidP="00F65F81">
      <w:pPr>
        <w:pStyle w:val="Bezodstpw"/>
      </w:pPr>
      <w:r w:rsidRPr="004E23AB">
        <w:t>7. Każdy uczestnik może zgłosić do konkursu maksymalnie 1 pracę.</w:t>
      </w:r>
    </w:p>
    <w:p w:rsidR="00B76221" w:rsidRPr="004E23AB" w:rsidRDefault="00B76221" w:rsidP="00F65F81">
      <w:pPr>
        <w:pStyle w:val="Bezodstpw"/>
      </w:pPr>
      <w:r w:rsidRPr="004E23AB">
        <w:lastRenderedPageBreak/>
        <w:t>8. Do konkursu nie będą przyjmowane prace zespołowe( dwóch i więcej autorów)</w:t>
      </w:r>
    </w:p>
    <w:p w:rsidR="00F65F81" w:rsidRPr="004E23AB" w:rsidRDefault="00F65F81" w:rsidP="00F65F81">
      <w:pPr>
        <w:pStyle w:val="Bezodstpw"/>
      </w:pPr>
      <w:r w:rsidRPr="004E23AB">
        <w:t> </w:t>
      </w:r>
      <w:r w:rsidR="00B76221" w:rsidRPr="004E23AB">
        <w:rPr>
          <w:b/>
          <w:bCs/>
        </w:rPr>
        <w:t xml:space="preserve">III </w:t>
      </w:r>
      <w:r w:rsidRPr="004E23AB">
        <w:rPr>
          <w:b/>
          <w:bCs/>
        </w:rPr>
        <w:t>. TERMIN I WARUNKI DOSTARCZANIA PRAC:</w:t>
      </w:r>
    </w:p>
    <w:p w:rsidR="00F65F81" w:rsidRPr="004E23AB" w:rsidRDefault="00F65F81" w:rsidP="00F65F81">
      <w:pPr>
        <w:pStyle w:val="Bezodstpw"/>
      </w:pPr>
      <w:r w:rsidRPr="004E23AB">
        <w:t xml:space="preserve">Prace  należy dostarczyć do organizatora w terminie do </w:t>
      </w:r>
      <w:r w:rsidR="0097727F">
        <w:rPr>
          <w:b/>
          <w:bCs/>
          <w:u w:val="single"/>
        </w:rPr>
        <w:t>02</w:t>
      </w:r>
      <w:bookmarkStart w:id="0" w:name="_GoBack"/>
      <w:bookmarkEnd w:id="0"/>
      <w:r w:rsidR="000113DD">
        <w:rPr>
          <w:b/>
          <w:bCs/>
          <w:u w:val="single"/>
        </w:rPr>
        <w:t>.10.2015</w:t>
      </w:r>
      <w:r w:rsidRPr="004E23AB">
        <w:rPr>
          <w:b/>
          <w:bCs/>
          <w:u w:val="single"/>
        </w:rPr>
        <w:t xml:space="preserve">r. </w:t>
      </w:r>
      <w:r w:rsidRPr="004E23AB">
        <w:t>na adres:</w:t>
      </w:r>
    </w:p>
    <w:p w:rsidR="00F65F81" w:rsidRPr="004E23AB" w:rsidRDefault="00F65F81" w:rsidP="00F65F81">
      <w:pPr>
        <w:pStyle w:val="Bezodstpw"/>
      </w:pPr>
      <w:r w:rsidRPr="004E23AB">
        <w:t>NADLEŚNICTWO WARCINO</w:t>
      </w:r>
      <w:r w:rsidR="004E23AB">
        <w:t xml:space="preserve">     u</w:t>
      </w:r>
      <w:r w:rsidRPr="004E23AB">
        <w:t>l. Gen. Wł. Sikorskiego 11  77-230 Kępice</w:t>
      </w:r>
    </w:p>
    <w:p w:rsidR="00F65F81" w:rsidRPr="004E23AB" w:rsidRDefault="00F65F81" w:rsidP="00F65F81">
      <w:pPr>
        <w:pStyle w:val="Bezodstpw"/>
      </w:pPr>
      <w:r w:rsidRPr="004E23AB">
        <w:t>Z dopiskiem: Konkurs „</w:t>
      </w:r>
      <w:r w:rsidR="00B76221" w:rsidRPr="004E23AB">
        <w:t>GRZYBY NASZYCH LAŚÓW</w:t>
      </w:r>
      <w:r w:rsidRPr="004E23AB">
        <w:t>”.</w:t>
      </w:r>
    </w:p>
    <w:p w:rsidR="00F65F81" w:rsidRPr="004E23AB" w:rsidRDefault="00F65F81" w:rsidP="00F65F81">
      <w:pPr>
        <w:pStyle w:val="Bezodstpw"/>
      </w:pPr>
      <w:r w:rsidRPr="004E23AB">
        <w:t>Prace dostarczone w późniejszym terminie nie będą oceniane.</w:t>
      </w:r>
    </w:p>
    <w:p w:rsidR="002D28B1" w:rsidRPr="00B26CBA" w:rsidRDefault="002D28B1" w:rsidP="00F65F81">
      <w:pPr>
        <w:pStyle w:val="Bezodstpw"/>
        <w:rPr>
          <w:u w:val="single"/>
        </w:rPr>
      </w:pPr>
      <w:r w:rsidRPr="00B26CBA">
        <w:rPr>
          <w:u w:val="single"/>
        </w:rPr>
        <w:t>Na odwrocie każdej pracy należy podać: Imię i nazwisko uczestnika, wiek(przedszkole) lub klasę(szkoła), miejscowość zamieszkania lub nazwę przedszkola/szkoły</w:t>
      </w:r>
      <w:r w:rsidR="007A5FBA" w:rsidRPr="00B26CBA">
        <w:rPr>
          <w:u w:val="single"/>
        </w:rPr>
        <w:t>.</w:t>
      </w:r>
    </w:p>
    <w:p w:rsidR="00F65F81" w:rsidRPr="004E23AB" w:rsidRDefault="00F65F81" w:rsidP="00F65F81">
      <w:pPr>
        <w:pStyle w:val="Bezodstpw"/>
      </w:pPr>
      <w:r w:rsidRPr="004E23AB">
        <w:rPr>
          <w:b/>
          <w:bCs/>
        </w:rPr>
        <w:t> </w:t>
      </w:r>
      <w:r w:rsidR="00B76221" w:rsidRPr="004E23AB">
        <w:rPr>
          <w:b/>
          <w:bCs/>
        </w:rPr>
        <w:t>IV</w:t>
      </w:r>
      <w:r w:rsidRPr="004E23AB">
        <w:rPr>
          <w:b/>
          <w:bCs/>
        </w:rPr>
        <w:t xml:space="preserve">. ZASADY PRZYZNAWANIA NAGRÓD I OCENY PRAC: </w:t>
      </w:r>
    </w:p>
    <w:p w:rsidR="00F65F81" w:rsidRPr="004E23AB" w:rsidRDefault="00B26CBA" w:rsidP="00F65F81">
      <w:pPr>
        <w:pStyle w:val="Bezodstpw"/>
      </w:pPr>
      <w:r>
        <w:t>1.O</w:t>
      </w:r>
      <w:r w:rsidR="00F65F81" w:rsidRPr="004E23AB">
        <w:t xml:space="preserve"> wyłonieniu zwycięzców konkursu decyduje powołana w tym celu Komisja Konkursowa.</w:t>
      </w:r>
    </w:p>
    <w:p w:rsidR="00F65F81" w:rsidRPr="004E23AB" w:rsidRDefault="00F65F81" w:rsidP="00F65F81">
      <w:pPr>
        <w:pStyle w:val="Bezodstpw"/>
      </w:pPr>
      <w:r w:rsidRPr="004E23AB">
        <w:t>2.Komisję powołuje Organizator.</w:t>
      </w:r>
    </w:p>
    <w:p w:rsidR="00F65F81" w:rsidRPr="004E23AB" w:rsidRDefault="00F65F81" w:rsidP="00F65F81">
      <w:pPr>
        <w:pStyle w:val="Bezodstpw"/>
      </w:pPr>
      <w:r w:rsidRPr="004E23AB">
        <w:t>3.Komisja Konkursowa oceniając prace dzieci , weźmie pod uwagę następujące kryteria:</w:t>
      </w:r>
    </w:p>
    <w:p w:rsidR="00F65F81" w:rsidRPr="004E23AB" w:rsidRDefault="00F65F81" w:rsidP="00F65F81">
      <w:pPr>
        <w:pStyle w:val="Bezodstpw"/>
      </w:pPr>
      <w:r w:rsidRPr="004E23AB">
        <w:t xml:space="preserve">  - Zgodność tematyki wykonanej pracy z hasłem przewodnim konkursu </w:t>
      </w:r>
    </w:p>
    <w:p w:rsidR="00F65F81" w:rsidRPr="004E23AB" w:rsidRDefault="00F65F81" w:rsidP="00F65F81">
      <w:pPr>
        <w:pStyle w:val="Bezodstpw"/>
      </w:pPr>
      <w:r w:rsidRPr="004E23AB">
        <w:t>  - Oryginalność ujęcia tematu,</w:t>
      </w:r>
    </w:p>
    <w:p w:rsidR="00F65F81" w:rsidRPr="004E23AB" w:rsidRDefault="00F65F81" w:rsidP="00F65F81">
      <w:pPr>
        <w:pStyle w:val="Bezodstpw"/>
      </w:pPr>
      <w:r w:rsidRPr="004E23AB">
        <w:t>  - Estetykę wykonania pracy,</w:t>
      </w:r>
    </w:p>
    <w:p w:rsidR="00F65F81" w:rsidRPr="004E23AB" w:rsidRDefault="00F65F81" w:rsidP="00F65F81">
      <w:pPr>
        <w:pStyle w:val="Bezodstpw"/>
      </w:pPr>
      <w:r w:rsidRPr="004E23AB">
        <w:t>  - Pomysłowość .</w:t>
      </w:r>
    </w:p>
    <w:p w:rsidR="00F65F81" w:rsidRPr="004E23AB" w:rsidRDefault="00F65F81" w:rsidP="00F65F81">
      <w:pPr>
        <w:pStyle w:val="Bezodstpw"/>
        <w:rPr>
          <w:b/>
        </w:rPr>
      </w:pPr>
      <w:r w:rsidRPr="004E23AB">
        <w:rPr>
          <w:b/>
        </w:rPr>
        <w:t xml:space="preserve">4.Rozstrzygnięcie konkursu nastąpi  </w:t>
      </w:r>
      <w:r w:rsidR="00B26CBA">
        <w:rPr>
          <w:b/>
          <w:u w:val="single"/>
        </w:rPr>
        <w:t>10.10</w:t>
      </w:r>
      <w:r w:rsidRPr="004E23AB">
        <w:rPr>
          <w:b/>
          <w:u w:val="single"/>
        </w:rPr>
        <w:t>.2</w:t>
      </w:r>
      <w:r w:rsidR="00B26CBA">
        <w:rPr>
          <w:b/>
          <w:u w:val="single"/>
        </w:rPr>
        <w:t>015</w:t>
      </w:r>
      <w:r w:rsidRPr="004E23AB">
        <w:rPr>
          <w:b/>
          <w:u w:val="single"/>
        </w:rPr>
        <w:t>r</w:t>
      </w:r>
      <w:r w:rsidR="00B76221" w:rsidRPr="004E23AB">
        <w:rPr>
          <w:b/>
        </w:rPr>
        <w:t xml:space="preserve">. podczas </w:t>
      </w:r>
      <w:r w:rsidR="00B26CBA">
        <w:rPr>
          <w:b/>
        </w:rPr>
        <w:t>IX</w:t>
      </w:r>
      <w:r w:rsidR="00B76221" w:rsidRPr="004E23AB">
        <w:rPr>
          <w:b/>
        </w:rPr>
        <w:t xml:space="preserve"> Mistrzostw w Zbieraniu Grzybów w Korzybiu</w:t>
      </w:r>
    </w:p>
    <w:p w:rsidR="002D28B1" w:rsidRPr="004E23AB" w:rsidRDefault="00F65F81" w:rsidP="00F65F81">
      <w:pPr>
        <w:pStyle w:val="Bezodstpw"/>
      </w:pPr>
      <w:r w:rsidRPr="004E23AB">
        <w:t>5. Przewidziane zostaną atrak</w:t>
      </w:r>
      <w:r w:rsidR="00B26CBA">
        <w:t>cyjne nagrody , przyznane w cztere</w:t>
      </w:r>
      <w:r w:rsidRPr="004E23AB">
        <w:t>ch kategoriach wiekowych </w:t>
      </w:r>
      <w:r w:rsidR="002D28B1" w:rsidRPr="004E23AB">
        <w:t>: dzieci przedszkol</w:t>
      </w:r>
      <w:r w:rsidR="00B26CBA">
        <w:t>ne , szkołą podstawowa klasa 0-1</w:t>
      </w:r>
      <w:r w:rsidR="002D28B1" w:rsidRPr="004E23AB">
        <w:t>,</w:t>
      </w:r>
      <w:r w:rsidR="00B26CBA" w:rsidRPr="00B26CBA">
        <w:t xml:space="preserve"> </w:t>
      </w:r>
      <w:r w:rsidR="00B26CBA">
        <w:t>szkołą podstawowa klasa 2-3,</w:t>
      </w:r>
      <w:r w:rsidR="002D28B1" w:rsidRPr="004E23AB">
        <w:t xml:space="preserve"> szkoła podstawowa klasa 4-6 </w:t>
      </w:r>
    </w:p>
    <w:p w:rsidR="00F65F81" w:rsidRPr="004E23AB" w:rsidRDefault="002D28B1" w:rsidP="00F65F81">
      <w:pPr>
        <w:pStyle w:val="Bezodstpw"/>
      </w:pPr>
      <w:r w:rsidRPr="004E23AB">
        <w:t>6</w:t>
      </w:r>
      <w:r w:rsidR="00F65F81" w:rsidRPr="004E23AB">
        <w:t>. Prace pozostają do dyspozycji Organizatora konkursu. Udział w konk</w:t>
      </w:r>
      <w:r w:rsidRPr="004E23AB">
        <w:t xml:space="preserve">ursie jest jednoznaczny z  </w:t>
      </w:r>
      <w:r w:rsidR="00F65F81" w:rsidRPr="004E23AB">
        <w:t>przyznaniem prawa do wykorzystania prac oraz danych personalnych w celu popularyzacji konkursu.</w:t>
      </w:r>
    </w:p>
    <w:p w:rsidR="00F65F81" w:rsidRPr="004E23AB" w:rsidRDefault="00F65F81" w:rsidP="00F65F81">
      <w:pPr>
        <w:pStyle w:val="Bezodstpw"/>
      </w:pPr>
      <w:r w:rsidRPr="004E23AB">
        <w:t>7. Nadesłanie prac konkursowych równoznaczne jest z akceptacją warunków regulaminu.</w:t>
      </w:r>
    </w:p>
    <w:p w:rsidR="00F65F81" w:rsidRPr="004E23AB" w:rsidRDefault="00F65F81" w:rsidP="00F65F81">
      <w:pPr>
        <w:pStyle w:val="Bezodstpw"/>
      </w:pPr>
      <w:r w:rsidRPr="004E23AB">
        <w:t>8. Wystawa pokonkursowa odbędzie się w siedzibie Nadleśnictwa Warcino w Kępicach oraz Ośrodku Edukacji Leśnej „Niezapominajka” w Warcinie</w:t>
      </w:r>
    </w:p>
    <w:p w:rsidR="00F65F81" w:rsidRPr="004E23AB" w:rsidRDefault="00F65F81" w:rsidP="00F65F81">
      <w:pPr>
        <w:pStyle w:val="Bezodstpw"/>
      </w:pPr>
      <w:r w:rsidRPr="004E23AB">
        <w:rPr>
          <w:b/>
          <w:bCs/>
        </w:rPr>
        <w:t>7. KOMUNIKACJA</w:t>
      </w:r>
    </w:p>
    <w:p w:rsidR="00013C56" w:rsidRPr="004E23AB" w:rsidRDefault="00F65F81" w:rsidP="002D28B1">
      <w:pPr>
        <w:pStyle w:val="Bezodstpw"/>
        <w:jc w:val="center"/>
      </w:pPr>
      <w:r w:rsidRPr="004E23AB">
        <w:t xml:space="preserve">Wszelkie dodatkowe informacje dotyczące konkursu plastycznego zostaną umieszczone na stronie internetowej </w:t>
      </w:r>
      <w:r w:rsidRPr="004E23AB">
        <w:rPr>
          <w:b/>
          <w:bCs/>
        </w:rPr>
        <w:t>www.warcino.szczecinek.lasy.gov.pl</w:t>
      </w:r>
    </w:p>
    <w:sectPr w:rsidR="00013C56" w:rsidRPr="004E23AB" w:rsidSect="00B26C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B7B"/>
    <w:multiLevelType w:val="hybridMultilevel"/>
    <w:tmpl w:val="26A270CA"/>
    <w:lvl w:ilvl="0" w:tplc="31FE6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6294D"/>
    <w:multiLevelType w:val="hybridMultilevel"/>
    <w:tmpl w:val="396E9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46F21"/>
    <w:multiLevelType w:val="hybridMultilevel"/>
    <w:tmpl w:val="5F362466"/>
    <w:lvl w:ilvl="0" w:tplc="F6604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9D"/>
    <w:rsid w:val="000113DD"/>
    <w:rsid w:val="00013C56"/>
    <w:rsid w:val="000A1A73"/>
    <w:rsid w:val="002D28B1"/>
    <w:rsid w:val="003301A3"/>
    <w:rsid w:val="004E23AB"/>
    <w:rsid w:val="005B1F50"/>
    <w:rsid w:val="007A5FBA"/>
    <w:rsid w:val="00976FBB"/>
    <w:rsid w:val="0097727F"/>
    <w:rsid w:val="009E3E70"/>
    <w:rsid w:val="00A0569D"/>
    <w:rsid w:val="00B26CBA"/>
    <w:rsid w:val="00B76221"/>
    <w:rsid w:val="00F05768"/>
    <w:rsid w:val="00F65F81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C56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F6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C56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F6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Szydłowski</dc:creator>
  <cp:lastModifiedBy>Kamil Szydłowski</cp:lastModifiedBy>
  <cp:revision>6</cp:revision>
  <cp:lastPrinted>2015-09-07T10:37:00Z</cp:lastPrinted>
  <dcterms:created xsi:type="dcterms:W3CDTF">2014-09-02T05:41:00Z</dcterms:created>
  <dcterms:modified xsi:type="dcterms:W3CDTF">2015-09-07T14:50:00Z</dcterms:modified>
</cp:coreProperties>
</file>